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02" w:rsidRPr="00B537E9" w:rsidRDefault="002C4D02" w:rsidP="002C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GoBack"/>
      <w:bookmarkEnd w:id="0"/>
      <w:r w:rsidRPr="00B537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План роботи</w:t>
      </w:r>
    </w:p>
    <w:p w:rsidR="002C4D02" w:rsidRPr="00B537E9" w:rsidRDefault="002C4D02" w:rsidP="002C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537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Полтавського СНВК№85 “Лебідка”</w:t>
      </w:r>
    </w:p>
    <w:p w:rsidR="002C4D02" w:rsidRPr="00B537E9" w:rsidRDefault="002C4D02" w:rsidP="002C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537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Полтавської міської ради Полтавської області</w:t>
      </w:r>
    </w:p>
    <w:p w:rsidR="002C4D02" w:rsidRPr="00B537E9" w:rsidRDefault="002C4D02" w:rsidP="002C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 березень 2017 – 2018</w:t>
      </w:r>
      <w:r w:rsidRPr="00B537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B537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н.р</w:t>
      </w:r>
      <w:proofErr w:type="spellEnd"/>
      <w:r w:rsidRPr="00B537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</w:t>
      </w:r>
    </w:p>
    <w:p w:rsidR="002C4D02" w:rsidRPr="00B537E9" w:rsidRDefault="002C4D02" w:rsidP="002C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1136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3"/>
        <w:gridCol w:w="1794"/>
        <w:gridCol w:w="2126"/>
        <w:gridCol w:w="811"/>
      </w:tblGrid>
      <w:tr w:rsidR="002C4D02" w:rsidRPr="00B537E9" w:rsidTr="0021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2" w:rsidRPr="00227B1E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№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2" w:rsidRPr="00227B1E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Зміст роботи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2" w:rsidRPr="00227B1E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2" w:rsidRPr="00227B1E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</w:pPr>
            <w:proofErr w:type="spellStart"/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Відповідаль</w:t>
            </w:r>
            <w:proofErr w:type="spellEnd"/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-</w:t>
            </w:r>
          </w:p>
          <w:p w:rsidR="002C4D02" w:rsidRPr="00227B1E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2" w:rsidRPr="00227B1E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Приміт</w:t>
            </w:r>
            <w:r w:rsidR="00227B1E"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-</w:t>
            </w:r>
            <w:r w:rsidRPr="00227B1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/>
              </w:rPr>
              <w:t>ка</w:t>
            </w:r>
          </w:p>
        </w:tc>
      </w:tr>
      <w:tr w:rsidR="002C4D02" w:rsidRPr="00B537E9" w:rsidTr="00211C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Організаційно-педагогічні заходи по забезпеченню навчально-виховного процесу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Робота консультативного пункту для батьків «Сходинки батьківства».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Доповнювати розвивальне предметне середовище згідно Типового переліку обов’язкового обладнання, навчально-наочних посібників та іграшок дошкільного навчального закладу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 як основу роботи за програмою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Дитина».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Поновити інвентар для трудового виховання дошкільників.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Доповнити бібліотеку для батьків, надати рекомендації батькам щодо виховання у дітей здорового способу життя та любові до навчання.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Нарада при директорові.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щочерверга</w:t>
            </w:r>
            <w:proofErr w:type="spellEnd"/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Протягом місяця 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02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Білозерцева Т.В.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Сокоренко</w:t>
            </w:r>
            <w:proofErr w:type="spellEnd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Н.А.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вихователі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Вихователі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C4D02" w:rsidRPr="00B537E9" w:rsidTr="0021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6.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7.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8.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9.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lastRenderedPageBreak/>
              <w:t>Методична робота з кадрами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Методична година для вихователів: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 підготовку і проведення Дня відкритих дверей «Мами й тата на гостині у маляток»».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Ознайомлення педпрацівників, що атестуються,   з характеристиками.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Третє засідання атестаційної комісії  «Про підсумки атестації педпрацівни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ків СНВК №85  м. Полтава у  2017/2018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н.р</w:t>
            </w:r>
            <w:proofErr w:type="spellEnd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.»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Четверте засідання АК «Контроль підсумків атестаційного циклу у закладі».  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Наказ «Про підсумки атестації».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Подання матеріалів по атестації педпрацівників до міської атестаційної комісії.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Робота творчої групи вихователів дошкільних груп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Формування мовленнєвої компетенції дошкільника в організованій та самостійній діяльності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»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Консультація для вихователів: </w:t>
            </w:r>
          </w:p>
          <w:p w:rsidR="002C4D02" w:rsidRPr="00B537E9" w:rsidRDefault="002C4D02" w:rsidP="00211C63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Формування мовленнєвої компетенції дошкільників засобами дидактичних ігор, вправ, завдань»</w:t>
            </w:r>
          </w:p>
          <w:p w:rsidR="002C4D02" w:rsidRDefault="002C4D02" w:rsidP="00211C63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«Фізкультурно-оздоровча робота на свіжому повітрі з дітьми раннього віку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»</w:t>
            </w:r>
          </w:p>
          <w:p w:rsidR="002C4D02" w:rsidRDefault="002C4D02" w:rsidP="00211C63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«Пізнавальні прогулянки з дошкільниками»</w:t>
            </w:r>
          </w:p>
          <w:p w:rsidR="002C4D02" w:rsidRDefault="002C4D02" w:rsidP="00211C63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«Зустрічаємо весну в традиціях наших предків»</w:t>
            </w:r>
          </w:p>
          <w:p w:rsidR="002C4D02" w:rsidRDefault="002C4D02" w:rsidP="00211C63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«Ігрові завдання для розвитку пісенної творчості».</w:t>
            </w:r>
          </w:p>
          <w:p w:rsidR="002C4D02" w:rsidRDefault="002C4D02" w:rsidP="00211C63">
            <w:p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4467D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Круглий стіл «Зміцнення та збереження здоров’я дошкільника шляхом ефективних методів, засобів, прийомів та інноваційних технологій»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06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 12.03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22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30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 01.04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25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27.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03.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16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21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22.03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21.03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29.03.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28.03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Білозерцева Т.В.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АК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Атестаційна комісія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АК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АК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 xml:space="preserve">Директор 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Кадуріна Г.М.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Ковалевич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Т.Л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С.В.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Білозерцева Т..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Гончаренко С.А.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Богданенко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Т.В.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Сокоренко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Н.А.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C4D02" w:rsidRPr="00B537E9" w:rsidTr="0021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6.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lastRenderedPageBreak/>
              <w:t>Вивчення стану організації життєдіяльності дітей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Аналіз планів освітньої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роботи.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Підготовка педпрацівників до проведення уроків та занять.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Відвідування занять та уроків.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Комплексний контроль: </w:t>
            </w:r>
          </w:p>
          <w:p w:rsidR="002C4D02" w:rsidRPr="00445CC3" w:rsidRDefault="002C4D02" w:rsidP="00211C63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«Стан викладання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української мови в ПШ» (до наказу).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Оглядово-оперативний контроль:</w:t>
            </w:r>
          </w:p>
          <w:p w:rsidR="002C4D02" w:rsidRDefault="002C4D02" w:rsidP="00211C63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Планування та проведення індивідуальної роботи з фізичного виховання;</w:t>
            </w:r>
          </w:p>
          <w:p w:rsidR="002C4D02" w:rsidRPr="0060083E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Організація харчування дітей. Виховання культурно-гігієнічних навичок під час прийому їжі.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Дотримання режиму дня.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Гурткова робота.</w:t>
            </w:r>
          </w:p>
          <w:p w:rsidR="002C4D02" w:rsidRPr="00AC0A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Організація і проведення прогулянок.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Стан ведення ділової документації ;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Зміст та якість календарного планування;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Готовність педпрацівників до робочого дня;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Дослідницько-пошукова діяльність.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Техніка безпеки під час освітнього процесу.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Рівень батьківської оплати; </w:t>
            </w:r>
          </w:p>
          <w:p w:rsidR="002C4D02" w:rsidRPr="00AC0A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Медико-педагогічний контроль.</w:t>
            </w:r>
          </w:p>
          <w:p w:rsidR="002C4D02" w:rsidRDefault="002C4D02" w:rsidP="00211C63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Проведення профілактичних заходів;</w:t>
            </w:r>
          </w:p>
          <w:p w:rsidR="002C4D02" w:rsidRPr="0060083E" w:rsidRDefault="002C4D02" w:rsidP="00211C63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AC0A02">
              <w:rPr>
                <w:rFonts w:ascii="Times New Roman" w:hAnsi="Times New Roman" w:cs="Times New Roman"/>
                <w:sz w:val="28"/>
              </w:rPr>
              <w:t>Виконання</w:t>
            </w:r>
            <w:proofErr w:type="spellEnd"/>
            <w:r w:rsidRPr="00AC0A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C0A02">
              <w:rPr>
                <w:rFonts w:ascii="Times New Roman" w:hAnsi="Times New Roman" w:cs="Times New Roman"/>
                <w:sz w:val="28"/>
              </w:rPr>
              <w:t>санітарного</w:t>
            </w:r>
            <w:proofErr w:type="spellEnd"/>
            <w:r w:rsidRPr="00AC0A02">
              <w:rPr>
                <w:rFonts w:ascii="Times New Roman" w:hAnsi="Times New Roman" w:cs="Times New Roman"/>
                <w:sz w:val="28"/>
              </w:rPr>
              <w:t xml:space="preserve"> режиму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Вибірковий:</w:t>
            </w:r>
          </w:p>
          <w:p w:rsidR="002C4D02" w:rsidRPr="00B537E9" w:rsidRDefault="002C4D02" w:rsidP="00211C63">
            <w:pPr>
              <w:numPr>
                <w:ilvl w:val="0"/>
                <w:numId w:val="2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Рівень проведення музичних свят;</w:t>
            </w:r>
          </w:p>
          <w:p w:rsidR="002C4D02" w:rsidRPr="00B537E9" w:rsidRDefault="002C4D02" w:rsidP="00211C63">
            <w:pPr>
              <w:numPr>
                <w:ilvl w:val="0"/>
                <w:numId w:val="2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Аналіз дитячих робіт з зображувальної діяльності. Збереження дитячих робіт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 10.03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19.03-23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20.03 – 23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Протягом місяця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20.03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26-30.03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5-7.03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22, 23.03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Білозерцева Т.В.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Заст.директора</w:t>
            </w:r>
            <w:proofErr w:type="spellEnd"/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методист</w:t>
            </w:r>
          </w:p>
          <w:p w:rsidR="002C4D02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Щербань М.М.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Білозерцева Т.В.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Методист, медперсонал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Директор, методист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C0A0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М/сестра, в/м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Старша медична сестра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Методист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методист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C4D02" w:rsidRPr="00B537E9" w:rsidTr="0021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6.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7.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8.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Виховна робота з дітьми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Проведення заходів до Шевченківських днів.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Святкові ранки до дня 8 Березня «Мамине свято»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Співпраця з Малою академією мистецтв, дитячими музичними школами, театрами.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Залучення дітей до роботи у гуртках, секціях, студіях, направлених на розвиток творчих здібностей дітей.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Екскурсії, турпоходи до музеїв, визначних місць та парків міста.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Музичні  та спортивні розваги </w:t>
            </w:r>
            <w:proofErr w:type="spellStart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розваги</w:t>
            </w:r>
            <w:proofErr w:type="spellEnd"/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День здоров′я.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Виставки в старших групах та класах «Моя рідна матуся»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12.03- 14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05 - 07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згідно планів спеціалістів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30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 8.03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музкерівники</w:t>
            </w:r>
            <w:proofErr w:type="spellEnd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Музкерівники</w:t>
            </w:r>
            <w:proofErr w:type="spellEnd"/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інструктори з фізкультури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Вихователі, вчителі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C4D02" w:rsidRPr="00B537E9" w:rsidTr="00211C63">
        <w:trPr>
          <w:trHeight w:val="10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6.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7.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Перспективність і наступність у роботі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Взаємовідвідування</w:t>
            </w:r>
            <w:proofErr w:type="spellEnd"/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уроків і занять.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Проведення екскурсій і цільових прогулянок до школи СНВК.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Здійснення єдиного підходу до прищеплення дітям: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культурно-гігієнічних навичок;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виховання культури поведінки;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вміння поводитися з дорослими і однолітками;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слухати співрозмовника;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бути ввічливим, охайним;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уміння зайняти себе, знайти справу за інтересами;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дотримання режиму дня, не допускаючи фізичного, психічного та інтелектуального перевантаження;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сприяння загальному розвитку і оздоровлення дитини.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Організація спільних екскурсій, походів.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Співпраця вихованців дошкільних груп і учнів початкових класів у групах.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Обговорити успішність учнів 1-го класу, визначити позитивні та негативні сторони у підготовці дітей до школи.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«В гостях у казки» (учні ПШ – дошкільникам)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 15.03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Вихователі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етодист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Керівник МО, методист</w:t>
            </w:r>
          </w:p>
          <w:p w:rsidR="002C4D02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чителі, вихователі старших груп </w:t>
            </w:r>
          </w:p>
          <w:p w:rsidR="002C4D02" w:rsidRPr="00B537E9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Вчителі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C4D02" w:rsidRPr="00B537E9" w:rsidTr="00211C63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4.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6.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lastRenderedPageBreak/>
              <w:t>Участь родини у навчально-виховному процесі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День відкритих дверей.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Групові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та класні батьківські збори.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Консультації:</w:t>
            </w:r>
          </w:p>
          <w:p w:rsidR="002C4D02" w:rsidRPr="00B537E9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«Захворювання опорно-рухового апарату у дітей. Запобі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гання порушень постави у дітей»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2C4D02" w:rsidRPr="004467D3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«Що робити якщо дитина вередлива?»</w:t>
            </w:r>
          </w:p>
          <w:p w:rsidR="002C4D02" w:rsidRDefault="002C4D02" w:rsidP="00211C63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Як виховати у дитини дошкільного віку потреби бути охайною»</w:t>
            </w:r>
          </w:p>
          <w:p w:rsidR="002C4D02" w:rsidRPr="00445CC3" w:rsidRDefault="002C4D02" w:rsidP="00211C63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445C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 xml:space="preserve">Залучення батьків до активної участі у заходах закладу. 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Волонтерський рух «Зробимо наше місто чистішим»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Батьківська бібліотека.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15.03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Протягом місяця</w:t>
            </w:r>
          </w:p>
          <w:p w:rsidR="002C4D02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  <w:p w:rsidR="002C4D02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Педпрацівники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Старша медична сестра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Практичний психолог 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Вихователі 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Педпрацівники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вчителі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C4D02" w:rsidRPr="00B537E9" w:rsidTr="0021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Адміністративно-господарська діяльність. Охорона праці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Співбесіди з працівниками СНВК з виконавчої дисципліни.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Залучення благодійників до забезпечення матеріально-технічної бази закладу.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Оформлення акту про виконання угоди з ОП.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Розробити заходи щодо посилення протипожежного захисту у весняно-літній період (наказ).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Навчання по ЦО.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Протягом місяця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Постійно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 01.04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 15.03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23</w:t>
            </w: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Н.С.</w:t>
            </w: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Н.С.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537E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Директор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B537E9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C4D02" w:rsidRPr="0006401B" w:rsidTr="00211C63">
        <w:trPr>
          <w:trHeight w:val="7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633800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Робота медичної служби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 за: </w:t>
            </w:r>
          </w:p>
          <w:p w:rsidR="002C4D02" w:rsidRPr="0006401B" w:rsidRDefault="002C4D02" w:rsidP="00211C63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організацією фізкультурно-оздоровчої роботи;</w:t>
            </w:r>
          </w:p>
          <w:p w:rsidR="002C4D02" w:rsidRPr="0006401B" w:rsidRDefault="002C4D02" w:rsidP="00211C63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забезпеченням оптимального рухового режиму дітей;</w:t>
            </w:r>
          </w:p>
          <w:p w:rsidR="002C4D02" w:rsidRPr="0006401B" w:rsidRDefault="002C4D02" w:rsidP="00211C63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санітарного стану приміщень та території;</w:t>
            </w:r>
          </w:p>
          <w:p w:rsidR="002C4D02" w:rsidRPr="0006401B" w:rsidRDefault="002C4D02" w:rsidP="00211C63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маркування та використанням меблів за показниками росту дітей;</w:t>
            </w:r>
          </w:p>
          <w:p w:rsidR="002C4D02" w:rsidRPr="0006401B" w:rsidRDefault="002C4D02" w:rsidP="00211C63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приготуванням, виходом згідно меню та </w:t>
            </w:r>
            <w:proofErr w:type="spellStart"/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їжі.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Медико-педагогічний контроль занять та уроків.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антропометричних вимірювань  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Консультація для обслуговуючого персоналу: «Правила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иття посуду та його зберігання».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для працівників харчоблоку: «Генеральне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поточне прибирання харчоблоку».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Консультація для батьків «Оздоровче та виховне значення режиму»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4D02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Оформлення санітарних бюлетенів.</w:t>
            </w: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помічниками вихователів: «Значення вологого прибирання для здоров’я дітей» (бесіда)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місяця 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\</w:t>
            </w:r>
          </w:p>
          <w:p w:rsidR="002C4D02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26-30</w:t>
            </w: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потреби 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місяця 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Старша медсестра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Медсестра, 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Медичні сестри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Старша медсестра </w:t>
            </w: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Старша медсестра</w:t>
            </w:r>
          </w:p>
          <w:p w:rsidR="002C4D02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Старша медсестра</w:t>
            </w: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D02" w:rsidRPr="0006401B" w:rsidRDefault="002C4D02" w:rsidP="00211C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2" w:rsidRPr="0006401B" w:rsidRDefault="002C4D02" w:rsidP="00211C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4D02" w:rsidRPr="0006401B" w:rsidRDefault="002C4D02" w:rsidP="002C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D02" w:rsidRPr="00B537E9" w:rsidRDefault="002C4D02" w:rsidP="002C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C4D02" w:rsidRPr="00B537E9" w:rsidRDefault="002C4D02" w:rsidP="002C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C4D02" w:rsidRPr="00B537E9" w:rsidRDefault="002C4D02" w:rsidP="002C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C4D02" w:rsidRPr="00B537E9" w:rsidRDefault="002C4D02" w:rsidP="002C4D02">
      <w:pPr>
        <w:rPr>
          <w:lang w:val="uk-UA"/>
        </w:rPr>
      </w:pPr>
    </w:p>
    <w:p w:rsidR="004060D5" w:rsidRPr="002C4D02" w:rsidRDefault="004060D5" w:rsidP="002C4D02"/>
    <w:sectPr w:rsidR="004060D5" w:rsidRPr="002C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ABA"/>
    <w:multiLevelType w:val="hybridMultilevel"/>
    <w:tmpl w:val="996C722A"/>
    <w:lvl w:ilvl="0" w:tplc="E7FEA0F0">
      <w:start w:val="4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A75"/>
    <w:multiLevelType w:val="hybridMultilevel"/>
    <w:tmpl w:val="BD8AD486"/>
    <w:lvl w:ilvl="0" w:tplc="EBD870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2F6D"/>
    <w:multiLevelType w:val="hybridMultilevel"/>
    <w:tmpl w:val="8FF42E6E"/>
    <w:lvl w:ilvl="0" w:tplc="84A66B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4D44"/>
    <w:multiLevelType w:val="hybridMultilevel"/>
    <w:tmpl w:val="A7561D40"/>
    <w:lvl w:ilvl="0" w:tplc="1630B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A5B7D"/>
    <w:multiLevelType w:val="singleLevel"/>
    <w:tmpl w:val="3996B0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9"/>
    <w:rsid w:val="0006401B"/>
    <w:rsid w:val="00197354"/>
    <w:rsid w:val="001A4122"/>
    <w:rsid w:val="00227B1E"/>
    <w:rsid w:val="002C4D02"/>
    <w:rsid w:val="004060D5"/>
    <w:rsid w:val="00445CC3"/>
    <w:rsid w:val="004467D3"/>
    <w:rsid w:val="004621EB"/>
    <w:rsid w:val="0060083E"/>
    <w:rsid w:val="00633800"/>
    <w:rsid w:val="00720F06"/>
    <w:rsid w:val="00722103"/>
    <w:rsid w:val="00731C01"/>
    <w:rsid w:val="009C35C9"/>
    <w:rsid w:val="009D75C1"/>
    <w:rsid w:val="00AC0A02"/>
    <w:rsid w:val="00B537E9"/>
    <w:rsid w:val="00BC251C"/>
    <w:rsid w:val="00BE2300"/>
    <w:rsid w:val="00D817ED"/>
    <w:rsid w:val="00E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B469-D4A6-4D4F-BCBC-7C8B859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0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F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720F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20F0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5038</Words>
  <Characters>2873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Viktor</cp:lastModifiedBy>
  <cp:revision>9</cp:revision>
  <cp:lastPrinted>2018-03-06T07:45:00Z</cp:lastPrinted>
  <dcterms:created xsi:type="dcterms:W3CDTF">2018-03-03T11:50:00Z</dcterms:created>
  <dcterms:modified xsi:type="dcterms:W3CDTF">2018-03-11T17:27:00Z</dcterms:modified>
</cp:coreProperties>
</file>